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D84C" w14:textId="77777777" w:rsidR="00D161E4" w:rsidRDefault="00D161E4" w:rsidP="00D161E4">
      <w:pPr>
        <w:widowControl w:val="0"/>
        <w:spacing w:line="240" w:lineRule="exact"/>
        <w:jc w:val="right"/>
      </w:pPr>
      <w:bookmarkStart w:id="0" w:name="_GoBack"/>
      <w:bookmarkEnd w:id="0"/>
      <w:r>
        <w:rPr>
          <w:u w:val="single"/>
        </w:rPr>
        <w:t>File</w:t>
      </w:r>
      <w:r>
        <w:t>: IGA</w:t>
      </w:r>
    </w:p>
    <w:p w14:paraId="5010A62A" w14:textId="77777777" w:rsidR="00D161E4" w:rsidRDefault="00D161E4" w:rsidP="00D161E4">
      <w:pPr>
        <w:widowControl w:val="0"/>
        <w:spacing w:line="240" w:lineRule="exact"/>
        <w:jc w:val="center"/>
        <w:rPr>
          <w:b/>
        </w:rPr>
      </w:pPr>
    </w:p>
    <w:p w14:paraId="29C368D5" w14:textId="77777777" w:rsidR="00D161E4" w:rsidRDefault="00D161E4" w:rsidP="00D161E4">
      <w:pPr>
        <w:widowControl w:val="0"/>
        <w:spacing w:line="240" w:lineRule="exact"/>
        <w:jc w:val="center"/>
      </w:pPr>
      <w:r>
        <w:rPr>
          <w:b/>
        </w:rPr>
        <w:t>CURRICULUM DEVELOPMENT</w:t>
      </w:r>
    </w:p>
    <w:p w14:paraId="48998979" w14:textId="77777777" w:rsidR="00D161E4" w:rsidRDefault="00D161E4" w:rsidP="00D161E4">
      <w:pPr>
        <w:widowControl w:val="0"/>
        <w:spacing w:line="240" w:lineRule="exact"/>
        <w:jc w:val="both"/>
      </w:pPr>
    </w:p>
    <w:p w14:paraId="453BB57B" w14:textId="77777777" w:rsidR="00D161E4" w:rsidRDefault="00D161E4" w:rsidP="00D161E4">
      <w:pPr>
        <w:widowControl w:val="0"/>
        <w:spacing w:line="240" w:lineRule="exact"/>
        <w:jc w:val="both"/>
      </w:pPr>
    </w:p>
    <w:p w14:paraId="1EAE1750" w14:textId="77777777" w:rsidR="00D161E4" w:rsidRDefault="00D161E4" w:rsidP="00D161E4">
      <w:pPr>
        <w:widowControl w:val="0"/>
        <w:spacing w:line="240" w:lineRule="exact"/>
        <w:jc w:val="both"/>
      </w:pPr>
      <w:r>
        <w:t>Constant adaptation and development of the curriculum is necessary if the District is to meet the needs of the students in its schools.  To be successful, curriculum development must be a collaborative enterprise involving staff and administrators utilizing their professional expertise.</w:t>
      </w:r>
    </w:p>
    <w:p w14:paraId="17C1138F" w14:textId="77777777" w:rsidR="00D161E4" w:rsidRDefault="00D161E4" w:rsidP="00D161E4">
      <w:pPr>
        <w:widowControl w:val="0"/>
        <w:spacing w:line="240" w:lineRule="exact"/>
        <w:jc w:val="both"/>
      </w:pPr>
    </w:p>
    <w:p w14:paraId="651810F7" w14:textId="46DB97CC" w:rsidR="00D161E4" w:rsidRDefault="00D161E4" w:rsidP="00D161E4">
      <w:pPr>
        <w:widowControl w:val="0"/>
        <w:spacing w:line="240" w:lineRule="exact"/>
        <w:jc w:val="both"/>
      </w:pPr>
      <w:r>
        <w:t xml:space="preserve">The Committee expects </w:t>
      </w:r>
      <w:r w:rsidR="00554D60">
        <w:t xml:space="preserve">the </w:t>
      </w:r>
      <w:r>
        <w:t>faculty and administration to regularly evaluate the education program and to recommend modifications of practice</w:t>
      </w:r>
      <w:r w:rsidR="00554D60">
        <w:t>,</w:t>
      </w:r>
      <w:r>
        <w:t xml:space="preserve"> changes in curriculum content</w:t>
      </w:r>
      <w:r w:rsidR="00554D60">
        <w:t>,</w:t>
      </w:r>
      <w:r>
        <w:t xml:space="preserve"> </w:t>
      </w:r>
      <w:r w:rsidR="00554D60">
        <w:t>and</w:t>
      </w:r>
      <w:r>
        <w:t xml:space="preserve"> the addition or deletion of courses to the instructional program.</w:t>
      </w:r>
    </w:p>
    <w:p w14:paraId="674FC086" w14:textId="77777777" w:rsidR="00D161E4" w:rsidRDefault="00D161E4" w:rsidP="00D161E4">
      <w:pPr>
        <w:widowControl w:val="0"/>
        <w:spacing w:line="240" w:lineRule="exact"/>
        <w:jc w:val="both"/>
      </w:pPr>
    </w:p>
    <w:p w14:paraId="7999CAFD" w14:textId="77777777" w:rsidR="00D161E4" w:rsidRDefault="00D161E4" w:rsidP="00D161E4">
      <w:pPr>
        <w:widowControl w:val="0"/>
        <w:spacing w:line="240" w:lineRule="exact"/>
        <w:jc w:val="both"/>
      </w:pPr>
    </w:p>
    <w:p w14:paraId="1C0D44D9" w14:textId="4D2989BA" w:rsidR="00D161E4" w:rsidRDefault="00D161E4" w:rsidP="00D161E4">
      <w:pPr>
        <w:widowControl w:val="0"/>
        <w:spacing w:line="240" w:lineRule="exact"/>
        <w:jc w:val="both"/>
      </w:pPr>
      <w:r>
        <w:t>SOURCE: MASC</w:t>
      </w:r>
      <w:r w:rsidR="00554D60">
        <w:t xml:space="preserve"> April 2019</w:t>
      </w:r>
    </w:p>
    <w:p w14:paraId="4416F2E7" w14:textId="77777777" w:rsidR="00D161E4" w:rsidRDefault="00D161E4" w:rsidP="00D161E4">
      <w:pPr>
        <w:widowControl w:val="0"/>
        <w:spacing w:line="240" w:lineRule="exact"/>
        <w:jc w:val="both"/>
      </w:pPr>
    </w:p>
    <w:p w14:paraId="3F7158FE" w14:textId="77777777" w:rsidR="00D161E4" w:rsidRDefault="00D161E4" w:rsidP="00D161E4">
      <w:pPr>
        <w:widowControl w:val="0"/>
        <w:spacing w:line="240" w:lineRule="exact"/>
        <w:jc w:val="both"/>
      </w:pPr>
      <w:r>
        <w:t xml:space="preserve">LEGAL REF.:  </w:t>
      </w:r>
      <w:r>
        <w:tab/>
        <w:t>M.G.L. 69:1E</w:t>
      </w:r>
    </w:p>
    <w:p w14:paraId="7A6FD047" w14:textId="77777777" w:rsidR="00D161E4" w:rsidRDefault="00D161E4" w:rsidP="00D161E4">
      <w:pPr>
        <w:widowControl w:val="0"/>
        <w:spacing w:line="240" w:lineRule="exact"/>
        <w:ind w:left="1440" w:firstLine="720"/>
        <w:jc w:val="both"/>
      </w:pPr>
      <w:r>
        <w:t>603 CMR 26:05</w:t>
      </w:r>
    </w:p>
    <w:p w14:paraId="2E9622FD" w14:textId="77777777" w:rsidR="0028638B" w:rsidRDefault="0028638B" w:rsidP="00D161E4">
      <w:pPr>
        <w:widowControl w:val="0"/>
        <w:spacing w:line="240" w:lineRule="exact"/>
        <w:jc w:val="both"/>
      </w:pPr>
    </w:p>
    <w:sectPr w:rsidR="0028638B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D36C6" w14:textId="77777777" w:rsidR="008F6F99" w:rsidRDefault="008F6F99" w:rsidP="00FB5B10">
      <w:r>
        <w:separator/>
      </w:r>
    </w:p>
  </w:endnote>
  <w:endnote w:type="continuationSeparator" w:id="0">
    <w:p w14:paraId="31C41667" w14:textId="77777777" w:rsidR="008F6F99" w:rsidRDefault="008F6F99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E83FD" w14:textId="77777777" w:rsidR="008F6F99" w:rsidRDefault="008F6F99" w:rsidP="00FB5B10">
      <w:r>
        <w:separator/>
      </w:r>
    </w:p>
  </w:footnote>
  <w:footnote w:type="continuationSeparator" w:id="0">
    <w:p w14:paraId="667CA494" w14:textId="77777777" w:rsidR="008F6F99" w:rsidRDefault="008F6F99" w:rsidP="00FB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127B07"/>
    <w:rsid w:val="00206222"/>
    <w:rsid w:val="0028638B"/>
    <w:rsid w:val="002E6D0B"/>
    <w:rsid w:val="00320C8E"/>
    <w:rsid w:val="0054768E"/>
    <w:rsid w:val="00554D60"/>
    <w:rsid w:val="006512EC"/>
    <w:rsid w:val="00857EE5"/>
    <w:rsid w:val="008F6F99"/>
    <w:rsid w:val="009C5CA8"/>
    <w:rsid w:val="00B0650C"/>
    <w:rsid w:val="00CC4492"/>
    <w:rsid w:val="00D161E4"/>
    <w:rsid w:val="00E53645"/>
    <w:rsid w:val="00F51972"/>
    <w:rsid w:val="00F914B2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792F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paragraph" w:styleId="BodyText2">
    <w:name w:val="Body Text 2"/>
    <w:basedOn w:val="Normal"/>
    <w:link w:val="BodyText2Char"/>
    <w:rsid w:val="00CC4492"/>
    <w:pPr>
      <w:widowControl w:val="0"/>
      <w:spacing w:line="240" w:lineRule="exact"/>
      <w:jc w:val="both"/>
    </w:pPr>
    <w:rPr>
      <w:rFonts w:eastAsia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C4492"/>
    <w:rPr>
      <w:rFonts w:eastAsia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2</cp:revision>
  <dcterms:created xsi:type="dcterms:W3CDTF">2019-05-23T15:13:00Z</dcterms:created>
  <dcterms:modified xsi:type="dcterms:W3CDTF">2019-05-23T15:13:00Z</dcterms:modified>
</cp:coreProperties>
</file>